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AE" w:rsidRPr="0017349B" w:rsidRDefault="0017349B">
      <w:pPr>
        <w:rPr>
          <w:b/>
          <w:sz w:val="72"/>
          <w:szCs w:val="72"/>
        </w:rPr>
      </w:pPr>
      <w:r>
        <w:tab/>
        <w:t xml:space="preserve">        </w:t>
      </w:r>
      <w:r w:rsidRPr="0017349B">
        <w:rPr>
          <w:sz w:val="72"/>
          <w:szCs w:val="72"/>
        </w:rPr>
        <w:tab/>
      </w:r>
      <w:r w:rsidRPr="0017349B">
        <w:rPr>
          <w:b/>
          <w:sz w:val="72"/>
          <w:szCs w:val="72"/>
        </w:rPr>
        <w:t>I N F O R M A C J A</w:t>
      </w:r>
    </w:p>
    <w:p w:rsidR="0017349B" w:rsidRDefault="0017349B">
      <w:pPr>
        <w:rPr>
          <w:sz w:val="28"/>
          <w:szCs w:val="28"/>
        </w:rPr>
      </w:pPr>
    </w:p>
    <w:p w:rsidR="0017349B" w:rsidRPr="0017349B" w:rsidRDefault="0017349B" w:rsidP="0017349B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17349B">
        <w:rPr>
          <w:sz w:val="32"/>
          <w:szCs w:val="32"/>
        </w:rPr>
        <w:t xml:space="preserve">Zarządzeniem  nr 1/2018 Prezesa Sądu Rejonowego w Żninie </w:t>
      </w:r>
      <w:r>
        <w:rPr>
          <w:sz w:val="32"/>
          <w:szCs w:val="32"/>
        </w:rPr>
        <w:t xml:space="preserve">       </w:t>
      </w:r>
      <w:r w:rsidRPr="0017349B">
        <w:rPr>
          <w:sz w:val="32"/>
          <w:szCs w:val="32"/>
        </w:rPr>
        <w:t xml:space="preserve">i Dyrektora Sądu Okręgowego w Bydgoszczy z dnia 15.10.2018r. dzień </w:t>
      </w:r>
      <w:r w:rsidRPr="0017349B">
        <w:rPr>
          <w:b/>
          <w:sz w:val="32"/>
          <w:szCs w:val="32"/>
        </w:rPr>
        <w:t>24 grudnia 2018r.</w:t>
      </w:r>
      <w:r w:rsidRPr="0017349B">
        <w:rPr>
          <w:sz w:val="32"/>
          <w:szCs w:val="32"/>
        </w:rPr>
        <w:t xml:space="preserve"> ( poniedziałek ) został ustalony dniem wolnym </w:t>
      </w:r>
      <w:r>
        <w:rPr>
          <w:sz w:val="32"/>
          <w:szCs w:val="32"/>
        </w:rPr>
        <w:t xml:space="preserve">    </w:t>
      </w:r>
      <w:r w:rsidRPr="0017349B">
        <w:rPr>
          <w:sz w:val="32"/>
          <w:szCs w:val="32"/>
        </w:rPr>
        <w:t xml:space="preserve">od pracy dla wszystkich pracowników Sądu Rejonowego w Żninie </w:t>
      </w:r>
      <w:r>
        <w:rPr>
          <w:sz w:val="32"/>
          <w:szCs w:val="32"/>
        </w:rPr>
        <w:t xml:space="preserve">        </w:t>
      </w:r>
      <w:bookmarkStart w:id="0" w:name="_GoBack"/>
      <w:bookmarkEnd w:id="0"/>
      <w:r w:rsidRPr="0017349B">
        <w:rPr>
          <w:sz w:val="32"/>
          <w:szCs w:val="32"/>
        </w:rPr>
        <w:t xml:space="preserve">z jednoczesnym obowiązkiem odpracowania w dniu  </w:t>
      </w:r>
      <w:r w:rsidRPr="0017349B">
        <w:rPr>
          <w:b/>
          <w:sz w:val="32"/>
          <w:szCs w:val="32"/>
        </w:rPr>
        <w:t xml:space="preserve">8 grudnia 2018r. </w:t>
      </w:r>
      <w:r w:rsidRPr="0017349B">
        <w:rPr>
          <w:sz w:val="32"/>
          <w:szCs w:val="32"/>
        </w:rPr>
        <w:t>( sobota ).</w:t>
      </w:r>
    </w:p>
    <w:sectPr w:rsidR="0017349B" w:rsidRPr="0017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9B"/>
    <w:rsid w:val="0017349B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Purol</dc:creator>
  <cp:lastModifiedBy>Magdalena Purol</cp:lastModifiedBy>
  <cp:revision>1</cp:revision>
  <cp:lastPrinted>2018-10-16T06:26:00Z</cp:lastPrinted>
  <dcterms:created xsi:type="dcterms:W3CDTF">2018-10-16T06:21:00Z</dcterms:created>
  <dcterms:modified xsi:type="dcterms:W3CDTF">2018-10-16T06:27:00Z</dcterms:modified>
</cp:coreProperties>
</file>